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Shipping Policy</w:t>
      </w:r>
    </w:p>
    <w:p>
      <w:pPr>
        <w:pStyle w:val="2"/>
        <w:keepNext w:val="0"/>
        <w:keepLines w:val="0"/>
        <w:widowControl/>
        <w:suppressLineNumbers w:val="0"/>
        <w:rPr>
          <w:b/>
          <w:bCs/>
          <w:sz w:val="21"/>
          <w:szCs w:val="21"/>
        </w:rPr>
      </w:pPr>
      <w:r>
        <w:rPr>
          <w:b/>
          <w:bCs/>
          <w:sz w:val="21"/>
          <w:szCs w:val="21"/>
        </w:rPr>
        <w:t>WHAT DELIVERY OPTIONS DO I HAVE?</w:t>
      </w:r>
    </w:p>
    <w:p>
      <w:pPr>
        <w:keepNext w:val="0"/>
        <w:keepLines w:val="0"/>
        <w:widowControl/>
        <w:suppressLineNumbers w:val="0"/>
        <w:jc w:val="left"/>
      </w:pPr>
    </w:p>
    <w:p>
      <w:pPr>
        <w:pStyle w:val="2"/>
        <w:keepNext w:val="0"/>
        <w:keepLines w:val="0"/>
        <w:widowControl/>
        <w:suppressLineNumbers w:val="0"/>
      </w:pPr>
      <w:r>
        <w:t>When your destination country is the U.S., you can choose between Standard Delivery and Express Delivery.</w:t>
      </w:r>
    </w:p>
    <w:p>
      <w:pPr>
        <w:keepNext w:val="0"/>
        <w:keepLines w:val="0"/>
        <w:widowControl/>
        <w:suppressLineNumbers w:val="0"/>
        <w:jc w:val="left"/>
      </w:pPr>
    </w:p>
    <w:p>
      <w:pPr>
        <w:pStyle w:val="2"/>
        <w:keepNext w:val="0"/>
        <w:keepLines w:val="0"/>
        <w:widowControl/>
        <w:suppressLineNumbers w:val="0"/>
      </w:pPr>
      <w:bookmarkStart w:id="0" w:name="_GoBack"/>
      <w:r>
        <w:t>STANDARD DELIVERY:</w:t>
      </w:r>
    </w:p>
    <w:bookmarkEnd w:id="0"/>
    <w:p>
      <w:pPr>
        <w:pStyle w:val="2"/>
        <w:keepNext w:val="0"/>
        <w:keepLines w:val="0"/>
        <w:widowControl/>
        <w:suppressLineNumbers w:val="0"/>
        <w:rPr>
          <w:color w:val="FF0000"/>
        </w:rPr>
      </w:pPr>
      <w:r>
        <w:rPr>
          <w:color w:val="FF0000"/>
        </w:rPr>
        <w:t>标准配送时间（e.g., 18-30 business days)</w:t>
      </w:r>
    </w:p>
    <w:p>
      <w:pPr>
        <w:keepNext w:val="0"/>
        <w:keepLines w:val="0"/>
        <w:widowControl/>
        <w:suppressLineNumbers w:val="0"/>
        <w:jc w:val="left"/>
      </w:pPr>
    </w:p>
    <w:p>
      <w:pPr>
        <w:pStyle w:val="2"/>
        <w:keepNext w:val="0"/>
        <w:keepLines w:val="0"/>
        <w:widowControl/>
        <w:suppressLineNumbers w:val="0"/>
        <w:rPr>
          <w:color w:val="FF0000"/>
        </w:rPr>
      </w:pPr>
      <w:r>
        <w:rPr>
          <w:color w:val="FF0000"/>
        </w:rPr>
        <w:t>标准配送运费和免邮条件 e.g., $15 (FREE on orders over $350)</w:t>
      </w:r>
    </w:p>
    <w:p>
      <w:pPr>
        <w:keepNext w:val="0"/>
        <w:keepLines w:val="0"/>
        <w:widowControl/>
        <w:suppressLineNumbers w:val="0"/>
        <w:jc w:val="left"/>
      </w:pPr>
    </w:p>
    <w:p>
      <w:pPr>
        <w:pStyle w:val="2"/>
        <w:keepNext w:val="0"/>
        <w:keepLines w:val="0"/>
        <w:widowControl/>
        <w:suppressLineNumbers w:val="0"/>
      </w:pPr>
      <w:r>
        <w:t xml:space="preserve">Standard delivery is free for orders </w:t>
      </w:r>
      <w:r>
        <w:rPr>
          <w:color w:val="FF0000"/>
        </w:rPr>
        <w:t>达到免邮金额 (e.g., over $350).</w:t>
      </w:r>
      <w:r>
        <w:t xml:space="preserve"> The discount applies automatically at the checkout.</w:t>
      </w:r>
    </w:p>
    <w:p>
      <w:pPr>
        <w:keepNext w:val="0"/>
        <w:keepLines w:val="0"/>
        <w:widowControl/>
        <w:suppressLineNumbers w:val="0"/>
        <w:jc w:val="left"/>
      </w:pPr>
    </w:p>
    <w:p>
      <w:pPr>
        <w:pStyle w:val="2"/>
        <w:keepNext w:val="0"/>
        <w:keepLines w:val="0"/>
        <w:widowControl/>
        <w:suppressLineNumbers w:val="0"/>
      </w:pPr>
      <w:r>
        <w:t>During peak seasons and promotional sales, delivery might take a little longer.</w:t>
      </w:r>
    </w:p>
    <w:p>
      <w:pPr>
        <w:pStyle w:val="2"/>
        <w:keepNext w:val="0"/>
        <w:keepLines w:val="0"/>
        <w:widowControl/>
        <w:suppressLineNumbers w:val="0"/>
        <w:rPr>
          <w:b/>
          <w:bCs/>
          <w:sz w:val="21"/>
          <w:szCs w:val="21"/>
        </w:rPr>
      </w:pPr>
      <w:r>
        <w:rPr>
          <w:b/>
          <w:bCs/>
          <w:sz w:val="21"/>
          <w:szCs w:val="21"/>
        </w:rPr>
        <w:t>EXPRESS DELIVERY:</w:t>
      </w:r>
    </w:p>
    <w:p>
      <w:pPr>
        <w:keepNext w:val="0"/>
        <w:keepLines w:val="0"/>
        <w:widowControl/>
        <w:suppressLineNumbers w:val="0"/>
        <w:jc w:val="left"/>
      </w:pPr>
    </w:p>
    <w:p>
      <w:pPr>
        <w:pStyle w:val="2"/>
        <w:keepNext w:val="0"/>
        <w:keepLines w:val="0"/>
        <w:widowControl/>
        <w:suppressLineNumbers w:val="0"/>
        <w:rPr>
          <w:color w:val="FF0000"/>
        </w:rPr>
      </w:pPr>
      <w:r>
        <w:rPr>
          <w:color w:val="FF0000"/>
        </w:rPr>
        <w:t>特快专递时间（e.g., 7-20 business days)</w:t>
      </w:r>
    </w:p>
    <w:p>
      <w:pPr>
        <w:keepNext w:val="0"/>
        <w:keepLines w:val="0"/>
        <w:widowControl/>
        <w:suppressLineNumbers w:val="0"/>
        <w:jc w:val="left"/>
      </w:pPr>
    </w:p>
    <w:p>
      <w:pPr>
        <w:pStyle w:val="2"/>
        <w:keepNext w:val="0"/>
        <w:keepLines w:val="0"/>
        <w:widowControl/>
        <w:suppressLineNumbers w:val="0"/>
        <w:rPr>
          <w:color w:val="FF0000"/>
        </w:rPr>
      </w:pPr>
      <w:r>
        <w:rPr>
          <w:color w:val="FF0000"/>
        </w:rPr>
        <w:t>特快专递运费 e.g., $15</w:t>
      </w:r>
    </w:p>
    <w:p>
      <w:pPr>
        <w:keepNext w:val="0"/>
        <w:keepLines w:val="0"/>
        <w:widowControl/>
        <w:suppressLineNumbers w:val="0"/>
        <w:jc w:val="left"/>
      </w:pPr>
    </w:p>
    <w:p>
      <w:pPr>
        <w:pStyle w:val="2"/>
        <w:keepNext w:val="0"/>
        <w:keepLines w:val="0"/>
        <w:widowControl/>
        <w:suppressLineNumbers w:val="0"/>
      </w:pPr>
      <w:r>
        <w:t>During peak seasons and promotional sales, delivery might take a little longer.</w:t>
      </w:r>
    </w:p>
    <w:p>
      <w:pPr>
        <w:keepNext w:val="0"/>
        <w:keepLines w:val="0"/>
        <w:widowControl/>
        <w:suppressLineNumbers w:val="0"/>
        <w:jc w:val="left"/>
      </w:pPr>
    </w:p>
    <w:p>
      <w:pPr>
        <w:pStyle w:val="2"/>
        <w:keepNext w:val="0"/>
        <w:keepLines w:val="0"/>
        <w:widowControl/>
        <w:suppressLineNumbers w:val="0"/>
        <w:rPr>
          <w:b/>
          <w:bCs/>
          <w:sz w:val="21"/>
          <w:szCs w:val="21"/>
        </w:rPr>
      </w:pPr>
      <w:r>
        <w:rPr>
          <w:b/>
          <w:bCs/>
          <w:sz w:val="21"/>
          <w:szCs w:val="21"/>
        </w:rPr>
        <w:t xml:space="preserve">WHERE DOES </w:t>
      </w:r>
      <w:r>
        <w:rPr>
          <w:b/>
          <w:bCs/>
          <w:color w:val="FF0000"/>
          <w:sz w:val="21"/>
          <w:szCs w:val="21"/>
        </w:rPr>
        <w:t>您的店铺名称（e.g., Shoplazza）</w:t>
      </w:r>
      <w:r>
        <w:rPr>
          <w:b/>
          <w:bCs/>
          <w:sz w:val="21"/>
          <w:szCs w:val="21"/>
        </w:rPr>
        <w:t xml:space="preserve"> DELIVER?</w:t>
      </w:r>
    </w:p>
    <w:p>
      <w:pPr>
        <w:pStyle w:val="2"/>
        <w:keepNext w:val="0"/>
        <w:keepLines w:val="0"/>
        <w:widowControl/>
        <w:suppressLineNumbers w:val="0"/>
        <w:rPr>
          <w:color w:val="FF0000"/>
        </w:rPr>
      </w:pPr>
      <w:r>
        <w:rPr>
          <w:color w:val="FF0000"/>
        </w:rPr>
        <w:t>此处添加相应销售国家/地区的快递物流方案</w:t>
      </w:r>
    </w:p>
    <w:p>
      <w:pPr>
        <w:pStyle w:val="2"/>
        <w:keepNext w:val="0"/>
        <w:keepLines w:val="0"/>
        <w:widowControl/>
        <w:suppressLineNumbers w:val="0"/>
        <w:rPr>
          <w:color w:val="FF0000"/>
        </w:rPr>
      </w:pPr>
      <w:r>
        <w:rPr>
          <w:color w:val="FF0000"/>
        </w:rPr>
        <w:t>(e.g., 美国： U.S.: We ship orders to all 50 U.S. states (and Washington D.C.) Monday – Friday, except public holidays. Please note that we do not ship to APO/FPO/DPO addresses.</w:t>
      </w:r>
    </w:p>
    <w:p>
      <w:pPr>
        <w:keepNext w:val="0"/>
        <w:keepLines w:val="0"/>
        <w:widowControl/>
        <w:suppressLineNumbers w:val="0"/>
        <w:jc w:val="left"/>
      </w:pPr>
    </w:p>
    <w:p>
      <w:pPr>
        <w:pStyle w:val="2"/>
        <w:keepNext w:val="0"/>
        <w:keepLines w:val="0"/>
        <w:widowControl/>
        <w:suppressLineNumbers w:val="0"/>
        <w:rPr>
          <w:b/>
          <w:bCs/>
          <w:sz w:val="21"/>
          <w:szCs w:val="21"/>
        </w:rPr>
      </w:pPr>
      <w:r>
        <w:rPr>
          <w:b/>
          <w:bCs/>
          <w:sz w:val="21"/>
          <w:szCs w:val="21"/>
        </w:rPr>
        <w:t>HOW CAN I TRACK MY ORDER?</w:t>
      </w:r>
    </w:p>
    <w:p>
      <w:pPr>
        <w:keepNext w:val="0"/>
        <w:keepLines w:val="0"/>
        <w:widowControl/>
        <w:suppressLineNumbers w:val="0"/>
        <w:jc w:val="left"/>
      </w:pPr>
    </w:p>
    <w:p>
      <w:pPr>
        <w:pStyle w:val="2"/>
        <w:keepNext w:val="0"/>
        <w:keepLines w:val="0"/>
        <w:widowControl/>
        <w:suppressLineNumbers w:val="0"/>
      </w:pPr>
      <w:r>
        <w:t>Our delivery time starts from the moment an order is accepted and includes a 24-hour period where your items will be processed and dispatched on business days. Please note: this can take longer during promotional sales.</w:t>
      </w:r>
    </w:p>
    <w:p>
      <w:pPr>
        <w:keepNext w:val="0"/>
        <w:keepLines w:val="0"/>
        <w:widowControl/>
        <w:suppressLineNumbers w:val="0"/>
        <w:jc w:val="left"/>
      </w:pPr>
    </w:p>
    <w:p>
      <w:pPr>
        <w:pStyle w:val="2"/>
        <w:keepNext w:val="0"/>
        <w:keepLines w:val="0"/>
        <w:widowControl/>
        <w:suppressLineNumbers w:val="0"/>
      </w:pPr>
      <w:r>
        <w:t>As soon as your order is packed we will send you a shipment confirmation email with the delivery information and a link to track your order online. Please note, that it can take some days before the tracking information is available.</w:t>
      </w:r>
    </w:p>
    <w:p>
      <w:pPr>
        <w:keepNext w:val="0"/>
        <w:keepLines w:val="0"/>
        <w:widowControl/>
        <w:suppressLineNumbers w:val="0"/>
        <w:jc w:val="left"/>
      </w:pPr>
    </w:p>
    <w:p>
      <w:pPr>
        <w:pStyle w:val="2"/>
        <w:keepNext w:val="0"/>
        <w:keepLines w:val="0"/>
        <w:widowControl/>
        <w:suppressLineNumbers w:val="0"/>
      </w:pPr>
      <w:r>
        <w:t>You will also be able to track your order in your account.</w:t>
      </w:r>
    </w:p>
    <w:p>
      <w:pPr>
        <w:keepNext w:val="0"/>
        <w:keepLines w:val="0"/>
        <w:widowControl/>
        <w:suppressLineNumbers w:val="0"/>
        <w:jc w:val="left"/>
      </w:pPr>
    </w:p>
    <w:p>
      <w:pPr>
        <w:pStyle w:val="2"/>
        <w:keepNext w:val="0"/>
        <w:keepLines w:val="0"/>
        <w:widowControl/>
        <w:suppressLineNumbers w:val="0"/>
        <w:rPr>
          <w:b/>
          <w:bCs/>
          <w:sz w:val="21"/>
          <w:szCs w:val="21"/>
        </w:rPr>
      </w:pPr>
      <w:r>
        <w:rPr>
          <w:b/>
          <w:bCs/>
          <w:sz w:val="21"/>
          <w:szCs w:val="21"/>
        </w:rPr>
        <w:t>TAX AND DUTIES</w:t>
      </w:r>
    </w:p>
    <w:p>
      <w:pPr>
        <w:pStyle w:val="2"/>
        <w:keepNext w:val="0"/>
        <w:keepLines w:val="0"/>
        <w:widowControl/>
        <w:suppressLineNumbers w:val="0"/>
      </w:pPr>
      <w:r>
        <w:t>Taxes and duties are calculated according to your shipping destination and itemized on the Checkout page. Make sure you select your location to view the correct local market pricing, delivery times and shipping costs.</w:t>
      </w:r>
    </w:p>
    <w:p>
      <w:pPr>
        <w:keepNext w:val="0"/>
        <w:keepLines w:val="0"/>
        <w:widowControl/>
        <w:suppressLineNumbers w:val="0"/>
        <w:jc w:val="left"/>
      </w:pPr>
    </w:p>
    <w:p>
      <w:pPr>
        <w:pStyle w:val="2"/>
        <w:keepNext w:val="0"/>
        <w:keepLines w:val="0"/>
        <w:widowControl/>
        <w:suppressLineNumbers w:val="0"/>
      </w:pPr>
      <w:r>
        <w:t>可选方案1: 商品价格包含税费</w:t>
      </w:r>
    </w:p>
    <w:p>
      <w:pPr>
        <w:keepNext w:val="0"/>
        <w:keepLines w:val="0"/>
        <w:widowControl/>
        <w:suppressLineNumbers w:val="0"/>
        <w:jc w:val="left"/>
      </w:pPr>
    </w:p>
    <w:p>
      <w:pPr>
        <w:pStyle w:val="2"/>
        <w:keepNext w:val="0"/>
        <w:keepLines w:val="0"/>
        <w:widowControl/>
        <w:suppressLineNumbers w:val="0"/>
        <w:rPr>
          <w:color w:val="FF0000"/>
        </w:rPr>
      </w:pPr>
      <w:r>
        <w:rPr>
          <w:color w:val="FF0000"/>
        </w:rPr>
        <w:t>We ship to all locations on a DDP (Delivery Duty Paid) basis, which means that all relevant import taxes and duties will be included in the product price.</w:t>
      </w:r>
    </w:p>
    <w:p>
      <w:pPr>
        <w:keepNext w:val="0"/>
        <w:keepLines w:val="0"/>
        <w:widowControl/>
        <w:suppressLineNumbers w:val="0"/>
        <w:jc w:val="left"/>
      </w:pPr>
    </w:p>
    <w:p>
      <w:pPr>
        <w:pStyle w:val="2"/>
        <w:keepNext w:val="0"/>
        <w:keepLines w:val="0"/>
        <w:widowControl/>
        <w:suppressLineNumbers w:val="0"/>
      </w:pPr>
      <w:r>
        <w:t>可选方案2: 商品价格不包含税费</w:t>
      </w:r>
    </w:p>
    <w:p>
      <w:pPr>
        <w:keepNext w:val="0"/>
        <w:keepLines w:val="0"/>
        <w:widowControl/>
        <w:suppressLineNumbers w:val="0"/>
        <w:jc w:val="left"/>
      </w:pPr>
    </w:p>
    <w:p>
      <w:pPr>
        <w:pStyle w:val="2"/>
        <w:keepNext w:val="0"/>
        <w:keepLines w:val="0"/>
        <w:widowControl/>
        <w:suppressLineNumbers w:val="0"/>
        <w:rPr>
          <w:color w:val="FF0000"/>
        </w:rPr>
      </w:pPr>
      <w:r>
        <w:rPr>
          <w:color w:val="FF0000"/>
        </w:rPr>
        <w:t>We ship to all locations on a DDU (Delivery Duty Unpaid) basis, which means that product prices displayed are exclusive of all taxes and duties.</w:t>
      </w:r>
    </w:p>
    <w:p>
      <w:pPr>
        <w:keepNext w:val="0"/>
        <w:keepLines w:val="0"/>
        <w:widowControl/>
        <w:suppressLineNumbers w:val="0"/>
        <w:jc w:val="left"/>
      </w:pPr>
    </w:p>
    <w:p>
      <w:pPr>
        <w:pStyle w:val="2"/>
        <w:keepNext w:val="0"/>
        <w:keepLines w:val="0"/>
        <w:widowControl/>
        <w:suppressLineNumbers w:val="0"/>
        <w:rPr>
          <w:color w:val="FF0000"/>
        </w:rPr>
      </w:pPr>
      <w:r>
        <w:rPr>
          <w:color w:val="FF0000"/>
        </w:rPr>
        <w:t>Once your order arrives at its destination, you will be required to pay all import duties, customs and local sales taxes for the location that you’re shipping to. After you have placed your order, we’ll email you to seek your acceptance of these terms. For an estimate of taxes and duties on your purchase, please contact your local customs.</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F72"/>
    <w:rsid w:val="00227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2021-06-04T07:32:00Z</dcterms:created>
  <dc:creator>YsY</dc:creator>
  <cp:lastModifiedBy>YsY</cp:lastModifiedBy>
  <dcterms:modified xsi:type="dcterms:W3CDTF">2021-06-04T07:32:53Z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EF96001376B447379483AE065CE1454D</vt:lpwstr>
  </property>
</Properties>
</file>